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9" w:rsidRDefault="00764E89" w:rsidP="00764E89">
      <w:pPr>
        <w:pStyle w:val="NoSpacing"/>
        <w:rPr>
          <w:b/>
          <w:color w:val="FF0000"/>
        </w:rPr>
      </w:pPr>
      <w:bookmarkStart w:id="0" w:name="_GoBack"/>
      <w:bookmarkEnd w:id="0"/>
    </w:p>
    <w:p w:rsidR="00764E89" w:rsidRDefault="00764E89" w:rsidP="00764E89">
      <w:pPr>
        <w:pStyle w:val="NoSpacing"/>
        <w:jc w:val="right"/>
        <w:rPr>
          <w:b/>
        </w:rPr>
      </w:pPr>
      <w:r>
        <w:rPr>
          <w:b/>
          <w:color w:val="FF0000"/>
        </w:rPr>
        <w:t xml:space="preserve"> </w:t>
      </w:r>
      <w:r w:rsidRPr="006C75AF">
        <w:rPr>
          <w:b/>
          <w:noProof/>
          <w:color w:val="FF0000"/>
        </w:rPr>
        <w:drawing>
          <wp:inline distT="0" distB="0" distL="0" distR="0" wp14:anchorId="158B5E84" wp14:editId="1EB59B23">
            <wp:extent cx="1362075" cy="1057275"/>
            <wp:effectExtent l="0" t="0" r="0" b="0"/>
            <wp:docPr id="1" name="Picture 1" descr="EcoSchools_logo_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Schools_logo_u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</w:t>
      </w:r>
      <w:r>
        <w:rPr>
          <w:b/>
          <w:noProof/>
          <w:color w:val="FF0000"/>
        </w:rPr>
        <w:drawing>
          <wp:inline distT="0" distB="0" distL="0" distR="0" wp14:anchorId="380D557F" wp14:editId="7295C36C">
            <wp:extent cx="1066800" cy="1089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</w:t>
      </w:r>
    </w:p>
    <w:p w:rsidR="00764E89" w:rsidRPr="00A01C6C" w:rsidRDefault="00764E89" w:rsidP="00764E89">
      <w:pPr>
        <w:jc w:val="center"/>
        <w:rPr>
          <w:b/>
        </w:rPr>
      </w:pPr>
    </w:p>
    <w:p w:rsidR="00764E89" w:rsidRPr="00A01C6C" w:rsidRDefault="009A792C" w:rsidP="00764E89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Guilford Elementary School</w:t>
      </w:r>
      <w:r w:rsidR="00764E89">
        <w:rPr>
          <w:b/>
          <w:bCs/>
          <w:sz w:val="44"/>
          <w:szCs w:val="44"/>
        </w:rPr>
        <w:t xml:space="preserve"> Awarded Eco-Schools USA Green Flag for Exceptional ‘Green’ Achievement</w:t>
      </w:r>
    </w:p>
    <w:p w:rsidR="00764E89" w:rsidRPr="00A01C6C" w:rsidRDefault="00764E89" w:rsidP="00764E89">
      <w:pPr>
        <w:pStyle w:val="Heading1"/>
        <w:rPr>
          <w:color w:val="auto"/>
        </w:rPr>
      </w:pPr>
    </w:p>
    <w:p w:rsidR="00764E89" w:rsidRPr="00A01C6C" w:rsidRDefault="00764E89" w:rsidP="00764E89">
      <w:pPr>
        <w:pStyle w:val="Heading1"/>
        <w:rPr>
          <w:b w:val="0"/>
          <w:i w:val="0"/>
        </w:rPr>
      </w:pPr>
      <w:r>
        <w:rPr>
          <w:bCs/>
          <w:color w:val="auto"/>
        </w:rPr>
        <w:t>Honor indicates commitment to sustainable curricula and school operations</w:t>
      </w:r>
    </w:p>
    <w:p w:rsidR="00764E89" w:rsidRDefault="00764E89" w:rsidP="00764E89"/>
    <w:p w:rsidR="00764E89" w:rsidRDefault="009A792C" w:rsidP="00764E89">
      <w:pPr>
        <w:rPr>
          <w:bCs/>
        </w:rPr>
      </w:pPr>
      <w:r>
        <w:t>Reston, VA (June 15, 2018</w:t>
      </w:r>
      <w:r w:rsidR="00764E89">
        <w:t xml:space="preserve">) – </w:t>
      </w:r>
      <w:r>
        <w:rPr>
          <w:bCs/>
        </w:rPr>
        <w:t>Guilford Elementary School</w:t>
      </w:r>
      <w:r w:rsidR="00764E89">
        <w:rPr>
          <w:bCs/>
        </w:rPr>
        <w:t xml:space="preserve"> was recognized by National Wildlife Federation’s </w:t>
      </w:r>
      <w:r w:rsidR="00764E89" w:rsidRPr="00CB487A">
        <w:rPr>
          <w:bCs/>
        </w:rPr>
        <w:t>Eco-School</w:t>
      </w:r>
      <w:r w:rsidR="00764E89">
        <w:rPr>
          <w:bCs/>
        </w:rPr>
        <w:t xml:space="preserve">s USA program for exceptional achievement in ‘greening’ physical structure </w:t>
      </w:r>
      <w:r w:rsidR="00764E89">
        <w:t>and grounds, conserving natural resources and integrating environmental education into curricula</w:t>
      </w:r>
      <w:r>
        <w:rPr>
          <w:bCs/>
        </w:rPr>
        <w:t>. It is the 6th school so honored in Maryland, and the 108</w:t>
      </w:r>
      <w:r w:rsidR="00764E89">
        <w:rPr>
          <w:bCs/>
        </w:rPr>
        <w:t>th to win the Green Flag, Eco-Schools USA’s highest honor.</w:t>
      </w:r>
    </w:p>
    <w:p w:rsidR="00764E89" w:rsidRDefault="00764E89" w:rsidP="00764E89">
      <w:pPr>
        <w:rPr>
          <w:bCs/>
        </w:rPr>
      </w:pPr>
    </w:p>
    <w:p w:rsidR="00764E89" w:rsidRDefault="00764E89" w:rsidP="00764E89">
      <w:r w:rsidRPr="00CB487A">
        <w:rPr>
          <w:bCs/>
        </w:rPr>
        <w:t xml:space="preserve">The Eco-Schools USA program, </w:t>
      </w:r>
      <w:r>
        <w:rPr>
          <w:bCs/>
        </w:rPr>
        <w:t xml:space="preserve">which </w:t>
      </w:r>
      <w:r w:rsidRPr="003E72FB">
        <w:t xml:space="preserve">is based on </w:t>
      </w:r>
      <w:r>
        <w:t xml:space="preserve">the work of </w:t>
      </w:r>
      <w:r w:rsidRPr="003E72FB">
        <w:t xml:space="preserve">student-driven teams </w:t>
      </w:r>
      <w:r>
        <w:t>dedicated to</w:t>
      </w:r>
      <w:r w:rsidRPr="003E72FB">
        <w:t xml:space="preserve"> issues </w:t>
      </w:r>
      <w:r>
        <w:t>like</w:t>
      </w:r>
      <w:r w:rsidRPr="003E72FB">
        <w:t xml:space="preserve"> </w:t>
      </w:r>
      <w:r>
        <w:t xml:space="preserve">recycling and </w:t>
      </w:r>
      <w:r w:rsidRPr="003E72FB">
        <w:t>energy conservation</w:t>
      </w:r>
      <w:r>
        <w:t xml:space="preserve"> using sample materials, background information </w:t>
      </w:r>
      <w:r w:rsidRPr="003E72FB">
        <w:t>and</w:t>
      </w:r>
      <w:r>
        <w:t xml:space="preserve"> teacher advice provided by NWF, claims more</w:t>
      </w:r>
      <w:r w:rsidRPr="003E72FB">
        <w:t xml:space="preserve"> than </w:t>
      </w:r>
      <w:r>
        <w:t>4,300</w:t>
      </w:r>
      <w:r w:rsidRPr="003E72FB">
        <w:t xml:space="preserve"> </w:t>
      </w:r>
      <w:r>
        <w:t xml:space="preserve">American </w:t>
      </w:r>
      <w:r w:rsidRPr="003E72FB">
        <w:t xml:space="preserve">schools </w:t>
      </w:r>
      <w:r>
        <w:t>across 49 states so far</w:t>
      </w:r>
      <w:r w:rsidRPr="003E72FB">
        <w:t>.</w:t>
      </w:r>
    </w:p>
    <w:p w:rsidR="00764E89" w:rsidRDefault="00764E89" w:rsidP="00764E89">
      <w:pPr>
        <w:rPr>
          <w:bCs/>
        </w:rPr>
      </w:pPr>
    </w:p>
    <w:p w:rsidR="00764E89" w:rsidRDefault="00764E89" w:rsidP="00764E89">
      <w:pPr>
        <w:rPr>
          <w:bCs/>
        </w:rPr>
      </w:pPr>
      <w:r w:rsidRPr="00125B92">
        <w:rPr>
          <w:bCs/>
        </w:rPr>
        <w:t>“</w:t>
      </w:r>
      <w:r>
        <w:rPr>
          <w:bCs/>
        </w:rPr>
        <w:t>We at</w:t>
      </w:r>
      <w:r w:rsidRPr="00D82D52">
        <w:rPr>
          <w:bCs/>
        </w:rPr>
        <w:t xml:space="preserve"> National Wildlife Federation and Eco-Schools </w:t>
      </w:r>
      <w:r>
        <w:rPr>
          <w:bCs/>
        </w:rPr>
        <w:t>USA a</w:t>
      </w:r>
      <w:r w:rsidR="009A792C">
        <w:rPr>
          <w:bCs/>
        </w:rPr>
        <w:t>re proud of the example set by Guilford Elementary School for Maryland</w:t>
      </w:r>
      <w:r>
        <w:rPr>
          <w:bCs/>
        </w:rPr>
        <w:t>, other schools, and the country at large,” said Kim Martinez</w:t>
      </w:r>
      <w:r w:rsidRPr="00125B92">
        <w:rPr>
          <w:bCs/>
        </w:rPr>
        <w:t xml:space="preserve">, </w:t>
      </w:r>
      <w:r>
        <w:rPr>
          <w:bCs/>
        </w:rPr>
        <w:t>Senior</w:t>
      </w:r>
      <w:r w:rsidRPr="00125B92">
        <w:rPr>
          <w:bCs/>
        </w:rPr>
        <w:t xml:space="preserve"> Director of Eco-Schools USA</w:t>
      </w:r>
      <w:r>
        <w:rPr>
          <w:bCs/>
        </w:rPr>
        <w:t>.</w:t>
      </w:r>
      <w:r w:rsidRPr="00125B92">
        <w:rPr>
          <w:bCs/>
        </w:rPr>
        <w:t xml:space="preserve"> “</w:t>
      </w:r>
      <w:r>
        <w:rPr>
          <w:bCs/>
        </w:rPr>
        <w:t>This award demonstrates not only</w:t>
      </w:r>
      <w:r w:rsidRPr="00D82D52">
        <w:rPr>
          <w:bCs/>
        </w:rPr>
        <w:t xml:space="preserve"> a commitment </w:t>
      </w:r>
      <w:r>
        <w:rPr>
          <w:bCs/>
        </w:rPr>
        <w:t xml:space="preserve">to sustainability </w:t>
      </w:r>
      <w:r w:rsidRPr="00D82D52">
        <w:rPr>
          <w:bCs/>
        </w:rPr>
        <w:t xml:space="preserve">and </w:t>
      </w:r>
      <w:r>
        <w:rPr>
          <w:bCs/>
        </w:rPr>
        <w:t xml:space="preserve">environmental literacy for </w:t>
      </w:r>
      <w:r w:rsidRPr="00D82D52">
        <w:rPr>
          <w:bCs/>
        </w:rPr>
        <w:t>students</w:t>
      </w:r>
      <w:r>
        <w:rPr>
          <w:bCs/>
        </w:rPr>
        <w:t xml:space="preserve"> and faculty</w:t>
      </w:r>
      <w:r w:rsidRPr="00D82D52">
        <w:rPr>
          <w:bCs/>
        </w:rPr>
        <w:t>,</w:t>
      </w:r>
      <w:r>
        <w:rPr>
          <w:bCs/>
        </w:rPr>
        <w:t xml:space="preserve"> but an appreciation that the best, most effective education transcends the classroom and offers a hands-on approach to learning</w:t>
      </w:r>
      <w:r w:rsidRPr="00125B92">
        <w:rPr>
          <w:bCs/>
        </w:rPr>
        <w:t>”</w:t>
      </w:r>
    </w:p>
    <w:p w:rsidR="00764E89" w:rsidRDefault="00764E89" w:rsidP="00764E89">
      <w:pPr>
        <w:rPr>
          <w:bCs/>
        </w:rPr>
      </w:pPr>
    </w:p>
    <w:p w:rsidR="00764E89" w:rsidRDefault="00764E89" w:rsidP="00764E89">
      <w:pPr>
        <w:rPr>
          <w:bCs/>
        </w:rPr>
      </w:pPr>
      <w:r w:rsidRPr="00D82D52">
        <w:rPr>
          <w:bCs/>
        </w:rPr>
        <w:t xml:space="preserve">To win the </w:t>
      </w:r>
      <w:r>
        <w:rPr>
          <w:bCs/>
        </w:rPr>
        <w:t>Green Flag</w:t>
      </w:r>
      <w:r w:rsidRPr="00D82D52">
        <w:rPr>
          <w:bCs/>
        </w:rPr>
        <w:t xml:space="preserve">, </w:t>
      </w:r>
      <w:r w:rsidR="009A792C">
        <w:rPr>
          <w:bCs/>
        </w:rPr>
        <w:t>Guilford Elementary School</w:t>
      </w:r>
      <w:r>
        <w:rPr>
          <w:bCs/>
        </w:rPr>
        <w:t>’s students and faculty</w:t>
      </w:r>
      <w:r w:rsidRPr="00D82D52">
        <w:rPr>
          <w:bCs/>
        </w:rPr>
        <w:t xml:space="preserve"> tackled a host of sustainability </w:t>
      </w:r>
      <w:r>
        <w:rPr>
          <w:bCs/>
        </w:rPr>
        <w:t>initiatives that began with forming an Eco-Action team;</w:t>
      </w:r>
      <w:r w:rsidRPr="00D82D52">
        <w:rPr>
          <w:bCs/>
        </w:rPr>
        <w:t xml:space="preserve"> </w:t>
      </w:r>
      <w:r>
        <w:rPr>
          <w:bCs/>
        </w:rPr>
        <w:t>auditing facility</w:t>
      </w:r>
      <w:r w:rsidRPr="00D82D52">
        <w:rPr>
          <w:bCs/>
        </w:rPr>
        <w:t xml:space="preserve"> energy efficiency</w:t>
      </w:r>
      <w:r>
        <w:rPr>
          <w:bCs/>
        </w:rPr>
        <w:t>, waste disposal</w:t>
      </w:r>
      <w:r w:rsidRPr="00D82D52">
        <w:rPr>
          <w:bCs/>
        </w:rPr>
        <w:t xml:space="preserve"> </w:t>
      </w:r>
      <w:r>
        <w:rPr>
          <w:bCs/>
        </w:rPr>
        <w:t xml:space="preserve">and other environmental impact areas; and </w:t>
      </w:r>
      <w:r w:rsidRPr="00D82D52">
        <w:rPr>
          <w:bCs/>
        </w:rPr>
        <w:t>instituting environmental-themed cu</w:t>
      </w:r>
      <w:r>
        <w:rPr>
          <w:bCs/>
        </w:rPr>
        <w:t>rricula</w:t>
      </w:r>
      <w:r w:rsidRPr="00D82D52">
        <w:rPr>
          <w:bCs/>
        </w:rPr>
        <w:t>.</w:t>
      </w:r>
      <w:r w:rsidR="009A792C">
        <w:rPr>
          <w:bCs/>
        </w:rPr>
        <w:t xml:space="preserve"> These steps led to a certified Monarch Way Station, recycling monitors, sorting stations in the lunchroom, no –idling zone, beautification projects, energy and water conservation movies and signs</w:t>
      </w:r>
      <w:r>
        <w:rPr>
          <w:bCs/>
        </w:rPr>
        <w:t>,</w:t>
      </w:r>
      <w:r w:rsidR="00FF6324">
        <w:rPr>
          <w:bCs/>
        </w:rPr>
        <w:t xml:space="preserve"> storm drain painting,</w:t>
      </w:r>
      <w:r w:rsidR="009A792C">
        <w:rPr>
          <w:bCs/>
        </w:rPr>
        <w:t xml:space="preserve"> recess walkin</w:t>
      </w:r>
      <w:r w:rsidR="00FF6324">
        <w:rPr>
          <w:bCs/>
        </w:rPr>
        <w:t xml:space="preserve">g, and many other </w:t>
      </w:r>
      <w:proofErr w:type="gramStart"/>
      <w:r w:rsidR="00FF6324">
        <w:rPr>
          <w:bCs/>
        </w:rPr>
        <w:t xml:space="preserve">projects </w:t>
      </w:r>
      <w:r>
        <w:rPr>
          <w:bCs/>
        </w:rPr>
        <w:t xml:space="preserve"> all</w:t>
      </w:r>
      <w:proofErr w:type="gramEnd"/>
      <w:r>
        <w:rPr>
          <w:bCs/>
        </w:rPr>
        <w:t xml:space="preserve"> designed to raise environmental and natural awareness, cut waste, increase student engagement and save money for the school.</w:t>
      </w:r>
    </w:p>
    <w:p w:rsidR="00764E89" w:rsidRPr="00CB487A" w:rsidRDefault="00764E89" w:rsidP="00764E89">
      <w:pPr>
        <w:rPr>
          <w:bCs/>
        </w:rPr>
      </w:pPr>
    </w:p>
    <w:p w:rsidR="00764E89" w:rsidRDefault="00764E89" w:rsidP="00764E89">
      <w:pPr>
        <w:rPr>
          <w:bCs/>
        </w:rPr>
      </w:pPr>
      <w:r w:rsidRPr="003E72FB">
        <w:t xml:space="preserve">National Wildlife Federation was named the stateside host for the </w:t>
      </w:r>
      <w:r>
        <w:t xml:space="preserve">international </w:t>
      </w:r>
      <w:r w:rsidRPr="003E72FB">
        <w:t>Eco-Schools program in 2008</w:t>
      </w:r>
      <w:r>
        <w:t xml:space="preserve">. </w:t>
      </w:r>
      <w:r w:rsidRPr="00CB487A">
        <w:rPr>
          <w:bCs/>
        </w:rPr>
        <w:t xml:space="preserve">The </w:t>
      </w:r>
      <w:r>
        <w:rPr>
          <w:bCs/>
        </w:rPr>
        <w:t xml:space="preserve">original </w:t>
      </w:r>
      <w:r w:rsidRPr="00CB487A">
        <w:rPr>
          <w:bCs/>
        </w:rPr>
        <w:t>Eco-Schools (</w:t>
      </w:r>
      <w:hyperlink r:id="rId7" w:history="1">
        <w:r w:rsidRPr="00CB487A">
          <w:rPr>
            <w:rStyle w:val="Hyperlink"/>
            <w:bCs/>
          </w:rPr>
          <w:t>http://www.eco-schools.org/</w:t>
        </w:r>
      </w:hyperlink>
      <w:r w:rsidRPr="00CB487A">
        <w:rPr>
          <w:bCs/>
        </w:rPr>
        <w:t xml:space="preserve">) program is an international network of </w:t>
      </w:r>
      <w:r>
        <w:rPr>
          <w:bCs/>
        </w:rPr>
        <w:t>50</w:t>
      </w:r>
      <w:r w:rsidRPr="00CB487A">
        <w:rPr>
          <w:bCs/>
        </w:rPr>
        <w:t xml:space="preserve">,000 K-12 schools in </w:t>
      </w:r>
      <w:r>
        <w:rPr>
          <w:bCs/>
        </w:rPr>
        <w:t>62</w:t>
      </w:r>
      <w:r w:rsidRPr="00CB487A">
        <w:rPr>
          <w:bCs/>
        </w:rPr>
        <w:t xml:space="preserve"> </w:t>
      </w:r>
      <w:r>
        <w:rPr>
          <w:bCs/>
        </w:rPr>
        <w:t>nations</w:t>
      </w:r>
      <w:r w:rsidRPr="00CB487A">
        <w:rPr>
          <w:bCs/>
        </w:rPr>
        <w:t xml:space="preserve">, started in 1994 </w:t>
      </w:r>
      <w:r w:rsidRPr="00CB487A">
        <w:rPr>
          <w:bCs/>
        </w:rPr>
        <w:lastRenderedPageBreak/>
        <w:t>by the Foundation for Environmental Education (FEE) with support by the European Commission. It was named by the United Nations Environment Program (UNEP) as a model initiative for Education for S</w:t>
      </w:r>
      <w:r>
        <w:rPr>
          <w:bCs/>
        </w:rPr>
        <w:t xml:space="preserve">ustainable Development in 2003. To learn more about Eco-Schools USA, visit </w:t>
      </w:r>
      <w:hyperlink r:id="rId8" w:history="1">
        <w:r w:rsidRPr="00FB1852">
          <w:rPr>
            <w:rStyle w:val="Hyperlink"/>
            <w:bCs/>
          </w:rPr>
          <w:t>www.eco-schoolsusa.org</w:t>
        </w:r>
      </w:hyperlink>
      <w:r>
        <w:rPr>
          <w:bCs/>
        </w:rPr>
        <w:t>.</w:t>
      </w:r>
    </w:p>
    <w:p w:rsidR="00764E89" w:rsidRDefault="00764E89" w:rsidP="00764E89">
      <w:r>
        <w:rPr>
          <w:bCs/>
        </w:rPr>
        <w:t xml:space="preserve"> </w:t>
      </w:r>
    </w:p>
    <w:p w:rsidR="00764E89" w:rsidRDefault="00764E89" w:rsidP="00764E89">
      <w:pPr>
        <w:rPr>
          <w:i/>
          <w:iCs/>
        </w:rPr>
      </w:pPr>
      <w:r>
        <w:rPr>
          <w:i/>
          <w:iCs/>
        </w:rPr>
        <w:t>Inspiring Americans to protect wildlife for our children's future.</w:t>
      </w:r>
    </w:p>
    <w:p w:rsidR="00914EBD" w:rsidRDefault="00914EBD"/>
    <w:sectPr w:rsidR="00914EBD" w:rsidSect="009A7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9"/>
    <w:rsid w:val="004123DF"/>
    <w:rsid w:val="006B73B1"/>
    <w:rsid w:val="00764E89"/>
    <w:rsid w:val="00914EBD"/>
    <w:rsid w:val="009A792C"/>
    <w:rsid w:val="00F853D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E89"/>
    <w:pPr>
      <w:keepNext/>
      <w:jc w:val="center"/>
      <w:outlineLvl w:val="0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E8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styleId="Hyperlink">
    <w:name w:val="Hyperlink"/>
    <w:basedOn w:val="DefaultParagraphFont"/>
    <w:semiHidden/>
    <w:rsid w:val="00764E89"/>
    <w:rPr>
      <w:color w:val="006600"/>
      <w:u w:val="single"/>
    </w:rPr>
  </w:style>
  <w:style w:type="paragraph" w:styleId="NoSpacing">
    <w:name w:val="No Spacing"/>
    <w:uiPriority w:val="1"/>
    <w:qFormat/>
    <w:rsid w:val="0076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2C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E89"/>
    <w:pPr>
      <w:keepNext/>
      <w:jc w:val="center"/>
      <w:outlineLvl w:val="0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E8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styleId="Hyperlink">
    <w:name w:val="Hyperlink"/>
    <w:basedOn w:val="DefaultParagraphFont"/>
    <w:semiHidden/>
    <w:rsid w:val="00764E89"/>
    <w:rPr>
      <w:color w:val="006600"/>
      <w:u w:val="single"/>
    </w:rPr>
  </w:style>
  <w:style w:type="paragraph" w:styleId="NoSpacing">
    <w:name w:val="No Spacing"/>
    <w:uiPriority w:val="1"/>
    <w:qFormat/>
    <w:rsid w:val="0076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2C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eco-schools.org/" TargetMode="External"/><Relationship Id="rId8" Type="http://schemas.openxmlformats.org/officeDocument/2006/relationships/hyperlink" Target="http://www.eco-schoolsus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Race</dc:creator>
  <cp:keywords/>
  <dc:description/>
  <cp:lastModifiedBy>HCPSS</cp:lastModifiedBy>
  <cp:revision>2</cp:revision>
  <dcterms:created xsi:type="dcterms:W3CDTF">2018-07-09T12:49:00Z</dcterms:created>
  <dcterms:modified xsi:type="dcterms:W3CDTF">2018-07-09T12:49:00Z</dcterms:modified>
</cp:coreProperties>
</file>